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70CD9" w14:textId="3274C504" w:rsidR="00420324" w:rsidRDefault="00CA63BF" w:rsidP="00420324">
      <w:pPr>
        <w:rPr>
          <w:rFonts w:ascii="Arial" w:hAnsi="Arial" w:cs="Arial"/>
        </w:rPr>
      </w:pPr>
      <w:r w:rsidRPr="00687F6A">
        <w:rPr>
          <w:noProof/>
          <w:lang w:val="en-US"/>
        </w:rPr>
        <w:drawing>
          <wp:anchor distT="0" distB="0" distL="114300" distR="114300" simplePos="0" relativeHeight="251660288" behindDoc="1" locked="0" layoutInCell="1" allowOverlap="1" wp14:anchorId="0CCEFA97" wp14:editId="4C1D021E">
            <wp:simplePos x="0" y="0"/>
            <wp:positionH relativeFrom="margin">
              <wp:posOffset>4826635</wp:posOffset>
            </wp:positionH>
            <wp:positionV relativeFrom="paragraph">
              <wp:posOffset>-388620</wp:posOffset>
            </wp:positionV>
            <wp:extent cx="1102360" cy="421640"/>
            <wp:effectExtent l="0" t="0" r="2540" b="0"/>
            <wp:wrapNone/>
            <wp:docPr id="3" name="Picture 3" descr="C:\Users\ackerstaff\Desktop\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kerstaff\Desktop\Z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236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1" locked="0" layoutInCell="1" allowOverlap="1" wp14:anchorId="2B304828" wp14:editId="3E851D90">
            <wp:simplePos x="0" y="0"/>
            <wp:positionH relativeFrom="margin">
              <wp:posOffset>0</wp:posOffset>
            </wp:positionH>
            <wp:positionV relativeFrom="paragraph">
              <wp:posOffset>-300355</wp:posOffset>
            </wp:positionV>
            <wp:extent cx="1591310" cy="2286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31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6EF50" w14:textId="5FC2C454" w:rsidR="00420324" w:rsidRDefault="00F71934" w:rsidP="00420324">
      <w:pPr>
        <w:rPr>
          <w:rFonts w:ascii="Arial" w:hAnsi="Arial" w:cs="Arial"/>
        </w:rPr>
      </w:pPr>
      <w:r>
        <w:rPr>
          <w:rFonts w:ascii="Arial" w:hAnsi="Arial" w:cs="Arial"/>
          <w:b/>
        </w:rPr>
        <w:t>PRESS RELEASE</w:t>
      </w:r>
    </w:p>
    <w:p w14:paraId="6A218D9F" w14:textId="77777777" w:rsidR="00420324" w:rsidRPr="00420324" w:rsidRDefault="00420324" w:rsidP="00420324">
      <w:pPr>
        <w:spacing w:after="0"/>
        <w:rPr>
          <w:rFonts w:ascii="Arial" w:hAnsi="Arial" w:cs="Arial"/>
        </w:rPr>
      </w:pPr>
    </w:p>
    <w:p w14:paraId="60FA367F" w14:textId="2BCAB9EC" w:rsidR="009A0EA2" w:rsidRDefault="00283661" w:rsidP="00420324">
      <w:pPr>
        <w:spacing w:after="0"/>
        <w:jc w:val="center"/>
        <w:rPr>
          <w:rFonts w:ascii="Arial" w:hAnsi="Arial" w:cs="Arial"/>
          <w:sz w:val="32"/>
          <w:szCs w:val="32"/>
        </w:rPr>
      </w:pPr>
      <w:r w:rsidRPr="009A0EA2">
        <w:rPr>
          <w:rFonts w:ascii="Arial" w:hAnsi="Arial" w:cs="Arial"/>
          <w:sz w:val="32"/>
          <w:szCs w:val="32"/>
        </w:rPr>
        <w:t>Datamars and Zee</w:t>
      </w:r>
      <w:r w:rsidR="004368E6" w:rsidRPr="009A0EA2">
        <w:rPr>
          <w:rFonts w:ascii="Arial" w:hAnsi="Arial" w:cs="Arial"/>
          <w:sz w:val="32"/>
          <w:szCs w:val="32"/>
        </w:rPr>
        <w:t xml:space="preserve"> </w:t>
      </w:r>
      <w:r w:rsidR="00985E43">
        <w:rPr>
          <w:rFonts w:ascii="Arial" w:hAnsi="Arial" w:cs="Arial"/>
          <w:sz w:val="32"/>
          <w:szCs w:val="32"/>
        </w:rPr>
        <w:t>Tags Join F</w:t>
      </w:r>
      <w:r w:rsidRPr="009A0EA2">
        <w:rPr>
          <w:rFonts w:ascii="Arial" w:hAnsi="Arial" w:cs="Arial"/>
          <w:sz w:val="32"/>
          <w:szCs w:val="32"/>
        </w:rPr>
        <w:t>orces</w:t>
      </w:r>
    </w:p>
    <w:p w14:paraId="1C8CDA96" w14:textId="77777777" w:rsidR="00420324" w:rsidRPr="00420324" w:rsidRDefault="00420324" w:rsidP="00420324">
      <w:pPr>
        <w:spacing w:after="0"/>
        <w:jc w:val="center"/>
        <w:rPr>
          <w:rFonts w:ascii="Arial" w:hAnsi="Arial" w:cs="Arial"/>
        </w:rPr>
      </w:pPr>
    </w:p>
    <w:p w14:paraId="642A4B3E" w14:textId="49D72F4A" w:rsidR="007F04CD" w:rsidRPr="00985E43" w:rsidRDefault="00843036" w:rsidP="00985E43">
      <w:pPr>
        <w:spacing w:line="360" w:lineRule="auto"/>
        <w:jc w:val="both"/>
        <w:rPr>
          <w:rFonts w:ascii="Arial" w:hAnsi="Arial"/>
        </w:rPr>
      </w:pPr>
      <w:r w:rsidRPr="00985E43">
        <w:rPr>
          <w:rFonts w:ascii="Arial" w:hAnsi="Arial"/>
          <w:b/>
        </w:rPr>
        <w:t>Lugano, Switzer</w:t>
      </w:r>
      <w:r w:rsidR="00985E43">
        <w:rPr>
          <w:rFonts w:ascii="Arial" w:hAnsi="Arial"/>
          <w:b/>
        </w:rPr>
        <w:t>land and Auckland, New Zealand (</w:t>
      </w:r>
      <w:r w:rsidR="00980DA4" w:rsidRPr="00985E43">
        <w:rPr>
          <w:rFonts w:ascii="Arial" w:hAnsi="Arial"/>
          <w:b/>
        </w:rPr>
        <w:t xml:space="preserve">March </w:t>
      </w:r>
      <w:r w:rsidR="00D0030C" w:rsidRPr="00985E43">
        <w:rPr>
          <w:rFonts w:ascii="Arial" w:hAnsi="Arial"/>
          <w:b/>
        </w:rPr>
        <w:t>3rd</w:t>
      </w:r>
      <w:r w:rsidRPr="00985E43">
        <w:rPr>
          <w:rFonts w:ascii="Arial" w:hAnsi="Arial"/>
          <w:b/>
        </w:rPr>
        <w:t>, 2014</w:t>
      </w:r>
      <w:r w:rsidR="00985E43">
        <w:rPr>
          <w:rFonts w:ascii="Arial" w:hAnsi="Arial"/>
          <w:b/>
        </w:rPr>
        <w:t>)</w:t>
      </w:r>
      <w:r w:rsidR="00985E43">
        <w:rPr>
          <w:rFonts w:ascii="Arial" w:hAnsi="Arial"/>
        </w:rPr>
        <w:t xml:space="preserve"> --</w:t>
      </w:r>
      <w:r w:rsidRPr="00985E43">
        <w:rPr>
          <w:rFonts w:ascii="Arial" w:hAnsi="Arial"/>
        </w:rPr>
        <w:t xml:space="preserve"> </w:t>
      </w:r>
      <w:r w:rsidR="00985E43">
        <w:rPr>
          <w:rFonts w:ascii="Arial" w:hAnsi="Arial"/>
        </w:rPr>
        <w:t xml:space="preserve">Datamars, a leading global supplier of high performance, RFID-based solutions and Zee Tags, a company dedicated to livestock identification solutions today announced that they have signed an agreement, </w:t>
      </w:r>
      <w:r w:rsidR="004368E6" w:rsidRPr="00985E43">
        <w:rPr>
          <w:rFonts w:ascii="Arial" w:hAnsi="Arial"/>
        </w:rPr>
        <w:t>which</w:t>
      </w:r>
      <w:r w:rsidR="00451675" w:rsidRPr="00985E43">
        <w:rPr>
          <w:rFonts w:ascii="Arial" w:hAnsi="Arial"/>
        </w:rPr>
        <w:t xml:space="preserve"> </w:t>
      </w:r>
      <w:r w:rsidR="008A48C3" w:rsidRPr="00985E43">
        <w:rPr>
          <w:rFonts w:ascii="Arial" w:hAnsi="Arial"/>
        </w:rPr>
        <w:t>transfers</w:t>
      </w:r>
      <w:r w:rsidR="00451675" w:rsidRPr="00985E43">
        <w:rPr>
          <w:rFonts w:ascii="Arial" w:hAnsi="Arial"/>
        </w:rPr>
        <w:t xml:space="preserve"> all </w:t>
      </w:r>
      <w:r w:rsidR="00D0030C" w:rsidRPr="00985E43">
        <w:rPr>
          <w:rFonts w:ascii="Arial" w:hAnsi="Arial"/>
        </w:rPr>
        <w:t>assets, products and</w:t>
      </w:r>
      <w:r w:rsidR="00451675" w:rsidRPr="00985E43">
        <w:rPr>
          <w:rFonts w:ascii="Arial" w:hAnsi="Arial"/>
        </w:rPr>
        <w:t xml:space="preserve"> brands </w:t>
      </w:r>
      <w:r w:rsidR="00D0030C" w:rsidRPr="00985E43">
        <w:rPr>
          <w:rFonts w:ascii="Arial" w:hAnsi="Arial"/>
        </w:rPr>
        <w:t>of Zee Tags to</w:t>
      </w:r>
      <w:r w:rsidR="004368E6" w:rsidRPr="00985E43">
        <w:rPr>
          <w:rFonts w:ascii="Arial" w:hAnsi="Arial"/>
        </w:rPr>
        <w:t xml:space="preserve"> Datamars</w:t>
      </w:r>
      <w:r w:rsidR="007F04CD" w:rsidRPr="00985E43">
        <w:rPr>
          <w:rFonts w:ascii="Arial" w:hAnsi="Arial"/>
        </w:rPr>
        <w:t xml:space="preserve">. </w:t>
      </w:r>
    </w:p>
    <w:p w14:paraId="62A2C315" w14:textId="1B730ED0" w:rsidR="00985E43" w:rsidRDefault="007F04CD" w:rsidP="00985E43">
      <w:pPr>
        <w:spacing w:line="360" w:lineRule="auto"/>
        <w:jc w:val="both"/>
        <w:rPr>
          <w:rFonts w:ascii="Arial" w:hAnsi="Arial"/>
        </w:rPr>
      </w:pPr>
      <w:r w:rsidRPr="00985E43">
        <w:rPr>
          <w:rFonts w:ascii="Arial" w:hAnsi="Arial"/>
        </w:rPr>
        <w:t>Datamars and Zee</w:t>
      </w:r>
      <w:r w:rsidR="004368E6" w:rsidRPr="00985E43">
        <w:rPr>
          <w:rFonts w:ascii="Arial" w:hAnsi="Arial"/>
        </w:rPr>
        <w:t xml:space="preserve"> </w:t>
      </w:r>
      <w:r w:rsidRPr="00985E43">
        <w:rPr>
          <w:rFonts w:ascii="Arial" w:hAnsi="Arial"/>
        </w:rPr>
        <w:t xml:space="preserve">Tags </w:t>
      </w:r>
      <w:r w:rsidR="00980DA4" w:rsidRPr="00985E43">
        <w:rPr>
          <w:rFonts w:ascii="Arial" w:hAnsi="Arial"/>
        </w:rPr>
        <w:t>are combining</w:t>
      </w:r>
      <w:r w:rsidRPr="00985E43">
        <w:rPr>
          <w:rFonts w:ascii="Arial" w:hAnsi="Arial"/>
        </w:rPr>
        <w:t xml:space="preserve"> their businesses to leverage the respective strength</w:t>
      </w:r>
      <w:r w:rsidR="00EC3D2F" w:rsidRPr="00985E43">
        <w:rPr>
          <w:rFonts w:ascii="Arial" w:hAnsi="Arial"/>
        </w:rPr>
        <w:t>s</w:t>
      </w:r>
      <w:r w:rsidRPr="00985E43">
        <w:rPr>
          <w:rFonts w:ascii="Arial" w:hAnsi="Arial"/>
        </w:rPr>
        <w:t xml:space="preserve"> of the two companies internationally. </w:t>
      </w:r>
      <w:r w:rsidR="00D0030C" w:rsidRPr="00985E43">
        <w:rPr>
          <w:rFonts w:ascii="Arial" w:hAnsi="Arial"/>
        </w:rPr>
        <w:t>This coming together</w:t>
      </w:r>
      <w:r w:rsidRPr="00985E43">
        <w:rPr>
          <w:rFonts w:ascii="Arial" w:hAnsi="Arial"/>
        </w:rPr>
        <w:t xml:space="preserve"> creates one of the strongest companies </w:t>
      </w:r>
      <w:r w:rsidR="00985E43">
        <w:rPr>
          <w:rFonts w:ascii="Arial" w:hAnsi="Arial"/>
        </w:rPr>
        <w:t xml:space="preserve">in the animal identification sector and combines the best product portfolios with state-of-the-art, global manufacturing, and the best worldwide teams to support an ever-growing customer base. </w:t>
      </w:r>
    </w:p>
    <w:p w14:paraId="111F6C6E" w14:textId="1922F4D1" w:rsidR="00985E43" w:rsidRDefault="00985E43" w:rsidP="00985E43">
      <w:pPr>
        <w:spacing w:line="360" w:lineRule="auto"/>
        <w:jc w:val="both"/>
        <w:rPr>
          <w:rFonts w:ascii="Arial" w:hAnsi="Arial"/>
        </w:rPr>
      </w:pPr>
      <w:r>
        <w:rPr>
          <w:rFonts w:ascii="Arial" w:hAnsi="Arial"/>
        </w:rPr>
        <w:t>“Our goal is</w:t>
      </w:r>
      <w:r w:rsidRPr="003A52B7">
        <w:rPr>
          <w:rFonts w:ascii="Arial" w:hAnsi="Arial"/>
        </w:rPr>
        <w:t xml:space="preserve"> to further increase our </w:t>
      </w:r>
      <w:r>
        <w:rPr>
          <w:rFonts w:ascii="Arial" w:hAnsi="Arial"/>
        </w:rPr>
        <w:t>capability</w:t>
      </w:r>
      <w:r w:rsidRPr="003A52B7">
        <w:rPr>
          <w:rFonts w:ascii="Arial" w:hAnsi="Arial"/>
        </w:rPr>
        <w:t xml:space="preserve"> to deliver high quality products in the shortest possible time to our clients</w:t>
      </w:r>
      <w:r>
        <w:rPr>
          <w:rFonts w:ascii="Arial" w:hAnsi="Arial"/>
        </w:rPr>
        <w:t>,</w:t>
      </w:r>
      <w:r w:rsidRPr="003A52B7">
        <w:rPr>
          <w:rFonts w:ascii="Arial" w:hAnsi="Arial"/>
        </w:rPr>
        <w:t xml:space="preserve"> and </w:t>
      </w:r>
      <w:r>
        <w:rPr>
          <w:rFonts w:ascii="Arial" w:hAnsi="Arial"/>
        </w:rPr>
        <w:t>in Datamars we have found the</w:t>
      </w:r>
      <w:r w:rsidRPr="003A52B7">
        <w:rPr>
          <w:rFonts w:ascii="Arial" w:hAnsi="Arial"/>
        </w:rPr>
        <w:t xml:space="preserve"> ideal partner with highly complementary skills and markets. We are extremely excited to be able to serve more clients faster, with </w:t>
      </w:r>
      <w:r>
        <w:rPr>
          <w:rFonts w:ascii="Arial" w:hAnsi="Arial"/>
        </w:rPr>
        <w:t>additional and improved</w:t>
      </w:r>
      <w:r w:rsidRPr="003A52B7">
        <w:rPr>
          <w:rFonts w:ascii="Arial" w:hAnsi="Arial"/>
        </w:rPr>
        <w:t xml:space="preserve"> products in </w:t>
      </w:r>
      <w:r>
        <w:rPr>
          <w:rFonts w:ascii="Arial" w:hAnsi="Arial"/>
        </w:rPr>
        <w:t>additional</w:t>
      </w:r>
      <w:r w:rsidRPr="003A52B7">
        <w:rPr>
          <w:rFonts w:ascii="Arial" w:hAnsi="Arial"/>
        </w:rPr>
        <w:t xml:space="preserve"> </w:t>
      </w:r>
      <w:r>
        <w:rPr>
          <w:rFonts w:ascii="Arial" w:hAnsi="Arial"/>
        </w:rPr>
        <w:t>global markets,” comments Mike Gardner, Zee Tags’ founder.</w:t>
      </w:r>
    </w:p>
    <w:p w14:paraId="040E24F9" w14:textId="0020B724" w:rsidR="00985E43" w:rsidRDefault="00985E43" w:rsidP="00985E43">
      <w:pPr>
        <w:spacing w:line="360" w:lineRule="auto"/>
        <w:jc w:val="both"/>
        <w:rPr>
          <w:rFonts w:ascii="Arial" w:hAnsi="Arial"/>
        </w:rPr>
      </w:pPr>
      <w:r>
        <w:rPr>
          <w:rFonts w:ascii="Arial" w:hAnsi="Arial"/>
        </w:rPr>
        <w:t xml:space="preserve"> “We look forward to continued growth in all three of our core market segments – companion animal ID, livestock ID and textile ID,” comments Klaus Ackerstaff, CEO of the </w:t>
      </w:r>
      <w:r w:rsidRPr="00013AA7">
        <w:rPr>
          <w:rFonts w:ascii="Arial" w:hAnsi="Arial"/>
        </w:rPr>
        <w:t>Datamars Group. “</w:t>
      </w:r>
      <w:r>
        <w:rPr>
          <w:rFonts w:ascii="Arial" w:hAnsi="Arial"/>
        </w:rPr>
        <w:t xml:space="preserve">Our </w:t>
      </w:r>
      <w:r w:rsidRPr="00013AA7">
        <w:rPr>
          <w:rFonts w:ascii="Arial" w:hAnsi="Arial"/>
        </w:rPr>
        <w:t xml:space="preserve">vertically integrated manufacturing processes </w:t>
      </w:r>
      <w:r>
        <w:rPr>
          <w:rFonts w:ascii="Arial" w:hAnsi="Arial"/>
        </w:rPr>
        <w:t>with plants around the world allow</w:t>
      </w:r>
      <w:r w:rsidRPr="00013AA7">
        <w:rPr>
          <w:rFonts w:ascii="Arial" w:hAnsi="Arial"/>
        </w:rPr>
        <w:t xml:space="preserve"> us to continually and successfully introduce state-of-the-art RFID technology developed to meet the particular needs and challenges that are unique to the industries we serve.</w:t>
      </w:r>
      <w:r>
        <w:rPr>
          <w:rFonts w:ascii="Arial" w:hAnsi="Arial"/>
        </w:rPr>
        <w:t xml:space="preserve"> We are excited to bring Zee Tags into the fold.</w:t>
      </w:r>
      <w:r w:rsidRPr="00013AA7">
        <w:rPr>
          <w:rFonts w:ascii="Arial" w:hAnsi="Arial"/>
        </w:rPr>
        <w:t>”</w:t>
      </w:r>
    </w:p>
    <w:p w14:paraId="34792995" w14:textId="7B54F141" w:rsidR="00420324" w:rsidRDefault="00420324" w:rsidP="00985E43">
      <w:pPr>
        <w:spacing w:line="360" w:lineRule="auto"/>
        <w:jc w:val="both"/>
        <w:rPr>
          <w:rFonts w:ascii="Arial" w:hAnsi="Arial"/>
        </w:rPr>
      </w:pPr>
      <w:r>
        <w:rPr>
          <w:rFonts w:ascii="Arial" w:hAnsi="Arial"/>
        </w:rPr>
        <w:t xml:space="preserve">With the addition of Zee Tags, Datamars is now wholly owned by </w:t>
      </w:r>
      <w:r w:rsidR="00294646">
        <w:rPr>
          <w:rFonts w:ascii="Arial" w:hAnsi="Arial"/>
        </w:rPr>
        <w:t xml:space="preserve">funds advised by </w:t>
      </w:r>
      <w:r>
        <w:rPr>
          <w:rFonts w:ascii="Arial" w:hAnsi="Arial"/>
        </w:rPr>
        <w:t xml:space="preserve">Columna Capital. Managing Partner Rory Devlin </w:t>
      </w:r>
      <w:bookmarkStart w:id="0" w:name="_GoBack"/>
      <w:bookmarkEnd w:id="0"/>
      <w:r w:rsidR="00294646">
        <w:rPr>
          <w:rFonts w:ascii="Arial" w:hAnsi="Arial"/>
        </w:rPr>
        <w:t>says,</w:t>
      </w:r>
      <w:r>
        <w:rPr>
          <w:rFonts w:ascii="Arial" w:hAnsi="Arial"/>
        </w:rPr>
        <w:t xml:space="preserve"> </w:t>
      </w:r>
      <w:r w:rsidRPr="00013AA7">
        <w:rPr>
          <w:rFonts w:ascii="Arial" w:hAnsi="Arial"/>
        </w:rPr>
        <w:t xml:space="preserve">“We are excited by the opportunity </w:t>
      </w:r>
      <w:r>
        <w:rPr>
          <w:rFonts w:ascii="Arial" w:hAnsi="Arial"/>
        </w:rPr>
        <w:t>to bring together</w:t>
      </w:r>
      <w:r w:rsidRPr="00013AA7">
        <w:rPr>
          <w:rFonts w:ascii="Arial" w:hAnsi="Arial"/>
        </w:rPr>
        <w:t xml:space="preserve"> </w:t>
      </w:r>
      <w:r>
        <w:rPr>
          <w:rFonts w:ascii="Arial" w:hAnsi="Arial"/>
        </w:rPr>
        <w:t>these two great companies.</w:t>
      </w:r>
      <w:r w:rsidRPr="00013AA7">
        <w:rPr>
          <w:rFonts w:ascii="Arial" w:hAnsi="Arial"/>
        </w:rPr>
        <w:t xml:space="preserve"> </w:t>
      </w:r>
      <w:r>
        <w:rPr>
          <w:rFonts w:ascii="Arial" w:hAnsi="Arial"/>
        </w:rPr>
        <w:t xml:space="preserve">In particular there is an </w:t>
      </w:r>
      <w:r w:rsidRPr="00013AA7">
        <w:rPr>
          <w:rFonts w:ascii="Arial" w:hAnsi="Arial"/>
        </w:rPr>
        <w:t xml:space="preserve">excellent </w:t>
      </w:r>
      <w:r>
        <w:rPr>
          <w:rFonts w:ascii="Arial" w:hAnsi="Arial"/>
        </w:rPr>
        <w:t xml:space="preserve">match </w:t>
      </w:r>
      <w:r w:rsidRPr="00013AA7">
        <w:rPr>
          <w:rFonts w:ascii="Arial" w:hAnsi="Arial"/>
        </w:rPr>
        <w:t xml:space="preserve">between Datamars </w:t>
      </w:r>
      <w:r>
        <w:rPr>
          <w:rFonts w:ascii="Arial" w:hAnsi="Arial"/>
        </w:rPr>
        <w:t xml:space="preserve">and Zee Tags </w:t>
      </w:r>
      <w:r w:rsidRPr="00013AA7">
        <w:rPr>
          <w:rFonts w:ascii="Arial" w:hAnsi="Arial"/>
        </w:rPr>
        <w:t xml:space="preserve">that </w:t>
      </w:r>
      <w:r>
        <w:rPr>
          <w:rFonts w:ascii="Arial" w:hAnsi="Arial"/>
        </w:rPr>
        <w:t>allows</w:t>
      </w:r>
      <w:r w:rsidRPr="00013AA7">
        <w:rPr>
          <w:rFonts w:ascii="Arial" w:hAnsi="Arial"/>
        </w:rPr>
        <w:t xml:space="preserve"> us to </w:t>
      </w:r>
      <w:r>
        <w:rPr>
          <w:rFonts w:ascii="Arial" w:hAnsi="Arial"/>
        </w:rPr>
        <w:t>improve worldwide customer service</w:t>
      </w:r>
      <w:r w:rsidRPr="00013AA7">
        <w:rPr>
          <w:rFonts w:ascii="Arial" w:hAnsi="Arial"/>
        </w:rPr>
        <w:t xml:space="preserve"> and strengthen </w:t>
      </w:r>
      <w:r>
        <w:rPr>
          <w:rFonts w:ascii="Arial" w:hAnsi="Arial"/>
        </w:rPr>
        <w:t>the organization</w:t>
      </w:r>
      <w:r w:rsidRPr="00013AA7">
        <w:rPr>
          <w:rFonts w:ascii="Arial" w:hAnsi="Arial"/>
        </w:rPr>
        <w:t xml:space="preserve">. We </w:t>
      </w:r>
      <w:r>
        <w:rPr>
          <w:rFonts w:ascii="Arial" w:hAnsi="Arial"/>
        </w:rPr>
        <w:t>look forward to continued support of Datamars’ growth in the coming years”.</w:t>
      </w:r>
    </w:p>
    <w:p w14:paraId="2E5C5AEC" w14:textId="74359F16" w:rsidR="00843036" w:rsidRDefault="00F71934" w:rsidP="004368E6">
      <w:pPr>
        <w:jc w:val="center"/>
      </w:pPr>
      <w:r>
        <w:t>--###--</w:t>
      </w:r>
    </w:p>
    <w:p w14:paraId="1E6EEDFB" w14:textId="77777777" w:rsidR="00244D4E" w:rsidRDefault="00244D4E" w:rsidP="00244D4E">
      <w:pPr>
        <w:rPr>
          <w:b/>
        </w:rPr>
      </w:pPr>
    </w:p>
    <w:p w14:paraId="69BF27C8" w14:textId="548C1E30" w:rsidR="00CA63BF" w:rsidRDefault="00244D4E" w:rsidP="00244D4E">
      <w:r w:rsidRPr="00244D4E">
        <w:rPr>
          <w:b/>
        </w:rPr>
        <w:t>Contact:</w:t>
      </w:r>
      <w:r>
        <w:t xml:space="preserve"> </w:t>
      </w:r>
      <w:hyperlink r:id="rId13" w:history="1">
        <w:r w:rsidRPr="005C1B20">
          <w:rPr>
            <w:rStyle w:val="Hyperlink"/>
          </w:rPr>
          <w:t>media@datamars.com</w:t>
        </w:r>
      </w:hyperlink>
    </w:p>
    <w:p w14:paraId="7F2FDE8C" w14:textId="77777777" w:rsidR="00244D4E" w:rsidRPr="004368E6" w:rsidRDefault="00244D4E" w:rsidP="00244D4E"/>
    <w:p w14:paraId="4BECC74A" w14:textId="77777777" w:rsidR="00F71934" w:rsidRDefault="00F71934" w:rsidP="00F71934">
      <w:pPr>
        <w:widowControl w:val="0"/>
        <w:tabs>
          <w:tab w:val="left" w:pos="220"/>
          <w:tab w:val="left" w:pos="720"/>
        </w:tabs>
        <w:autoSpaceDE w:val="0"/>
        <w:autoSpaceDN w:val="0"/>
        <w:adjustRightInd w:val="0"/>
        <w:jc w:val="both"/>
        <w:rPr>
          <w:rFonts w:ascii="Arial" w:eastAsia="MS Mincho" w:hAnsi="Arial" w:cs="Arial"/>
          <w:b/>
          <w:sz w:val="18"/>
          <w:szCs w:val="18"/>
          <w:lang w:eastAsia="ja-JP"/>
        </w:rPr>
      </w:pPr>
    </w:p>
    <w:p w14:paraId="635CB040" w14:textId="77777777" w:rsidR="00F71934" w:rsidRDefault="00F71934" w:rsidP="00F71934">
      <w:pPr>
        <w:widowControl w:val="0"/>
        <w:tabs>
          <w:tab w:val="left" w:pos="220"/>
          <w:tab w:val="left" w:pos="720"/>
        </w:tabs>
        <w:autoSpaceDE w:val="0"/>
        <w:autoSpaceDN w:val="0"/>
        <w:adjustRightInd w:val="0"/>
        <w:jc w:val="both"/>
        <w:rPr>
          <w:rFonts w:ascii="Arial" w:eastAsia="MS Mincho" w:hAnsi="Arial" w:cs="Arial"/>
          <w:b/>
          <w:sz w:val="18"/>
          <w:szCs w:val="18"/>
          <w:lang w:eastAsia="ja-JP"/>
        </w:rPr>
      </w:pPr>
    </w:p>
    <w:p w14:paraId="2818EBAC" w14:textId="77777777" w:rsidR="00843036" w:rsidRPr="00F71934" w:rsidRDefault="00843036" w:rsidP="00F71934">
      <w:pPr>
        <w:widowControl w:val="0"/>
        <w:tabs>
          <w:tab w:val="left" w:pos="220"/>
          <w:tab w:val="left" w:pos="720"/>
        </w:tabs>
        <w:autoSpaceDE w:val="0"/>
        <w:autoSpaceDN w:val="0"/>
        <w:adjustRightInd w:val="0"/>
        <w:jc w:val="both"/>
        <w:rPr>
          <w:rFonts w:ascii="Arial" w:eastAsia="MS Mincho" w:hAnsi="Arial" w:cs="Arial"/>
          <w:b/>
          <w:sz w:val="18"/>
          <w:szCs w:val="18"/>
          <w:lang w:eastAsia="ja-JP"/>
        </w:rPr>
      </w:pPr>
      <w:r w:rsidRPr="00F71934">
        <w:rPr>
          <w:rFonts w:ascii="Arial" w:eastAsia="MS Mincho" w:hAnsi="Arial" w:cs="Arial"/>
          <w:b/>
          <w:sz w:val="18"/>
          <w:szCs w:val="18"/>
          <w:lang w:eastAsia="ja-JP"/>
        </w:rPr>
        <w:lastRenderedPageBreak/>
        <w:t>About Datamars</w:t>
      </w:r>
    </w:p>
    <w:p w14:paraId="31BEFE19" w14:textId="75E2770A" w:rsidR="005D7315" w:rsidRPr="00896904" w:rsidRDefault="005D7315" w:rsidP="005D7315">
      <w:pPr>
        <w:widowControl w:val="0"/>
        <w:tabs>
          <w:tab w:val="left" w:pos="220"/>
          <w:tab w:val="left" w:pos="720"/>
        </w:tabs>
        <w:autoSpaceDE w:val="0"/>
        <w:autoSpaceDN w:val="0"/>
        <w:adjustRightInd w:val="0"/>
        <w:jc w:val="both"/>
        <w:rPr>
          <w:rFonts w:ascii="Arial" w:eastAsia="MS Mincho" w:hAnsi="Arial" w:cs="Arial"/>
          <w:sz w:val="18"/>
          <w:szCs w:val="18"/>
          <w:lang w:eastAsia="ja-JP"/>
        </w:rPr>
      </w:pPr>
      <w:hyperlink r:id="rId14" w:history="1">
        <w:r w:rsidRPr="00896904">
          <w:rPr>
            <w:rFonts w:ascii="Arial" w:eastAsia="MS Mincho" w:hAnsi="Arial" w:cs="Arial"/>
            <w:color w:val="0000FF"/>
            <w:sz w:val="18"/>
            <w:szCs w:val="18"/>
            <w:u w:val="single"/>
            <w:lang w:eastAsia="ja-JP"/>
          </w:rPr>
          <w:t>Datamars</w:t>
        </w:r>
      </w:hyperlink>
      <w:r>
        <w:rPr>
          <w:rFonts w:ascii="Arial" w:eastAsia="MS Mincho" w:hAnsi="Arial" w:cs="Arial"/>
          <w:sz w:val="18"/>
          <w:szCs w:val="18"/>
          <w:lang w:eastAsia="ja-JP"/>
        </w:rPr>
        <w:t xml:space="preserve"> is the</w:t>
      </w:r>
      <w:r w:rsidRPr="00896904">
        <w:rPr>
          <w:rFonts w:ascii="Arial" w:eastAsia="MS Mincho" w:hAnsi="Arial" w:cs="Arial"/>
          <w:sz w:val="18"/>
          <w:szCs w:val="18"/>
          <w:lang w:eastAsia="ja-JP"/>
        </w:rPr>
        <w:t xml:space="preserve"> global leader for high-performance RFID solutions for the companion animal, livestock and textile identification markets. Our expertise, track record of technological innovation and profound understanding of customers’ needs have earned Datamars a reputation for unsurpassed quality and performance. Datamars employs approximately 700 people with offices in Europe, Asia, and the Americas. Datamars is a private company, headquartered in Bedano, Switzerland.  For more information, please visit the </w:t>
      </w:r>
      <w:hyperlink r:id="rId15" w:history="1">
        <w:r w:rsidRPr="00896904">
          <w:rPr>
            <w:rFonts w:ascii="Arial" w:eastAsia="MS Mincho" w:hAnsi="Arial" w:cs="Arial"/>
            <w:color w:val="0000FF"/>
            <w:sz w:val="18"/>
            <w:szCs w:val="18"/>
            <w:u w:val="single"/>
            <w:lang w:eastAsia="ja-JP"/>
          </w:rPr>
          <w:t>datamars.com</w:t>
        </w:r>
      </w:hyperlink>
      <w:r w:rsidRPr="00896904">
        <w:rPr>
          <w:rFonts w:ascii="Arial" w:eastAsia="MS Mincho" w:hAnsi="Arial" w:cs="Arial"/>
          <w:color w:val="0000FF"/>
          <w:sz w:val="18"/>
          <w:szCs w:val="18"/>
          <w:u w:val="single"/>
          <w:lang w:eastAsia="ja-JP"/>
        </w:rPr>
        <w:t>.</w:t>
      </w:r>
    </w:p>
    <w:p w14:paraId="59A66926" w14:textId="1B73FE12" w:rsidR="0058060A" w:rsidRPr="00F71934" w:rsidRDefault="0058060A" w:rsidP="00F71934">
      <w:pPr>
        <w:widowControl w:val="0"/>
        <w:tabs>
          <w:tab w:val="left" w:pos="220"/>
          <w:tab w:val="left" w:pos="720"/>
        </w:tabs>
        <w:autoSpaceDE w:val="0"/>
        <w:autoSpaceDN w:val="0"/>
        <w:adjustRightInd w:val="0"/>
        <w:jc w:val="both"/>
        <w:rPr>
          <w:rFonts w:ascii="Arial" w:eastAsia="MS Mincho" w:hAnsi="Arial" w:cs="Arial"/>
          <w:b/>
          <w:sz w:val="18"/>
          <w:szCs w:val="18"/>
          <w:lang w:eastAsia="ja-JP"/>
        </w:rPr>
      </w:pPr>
      <w:r w:rsidRPr="00F71934">
        <w:rPr>
          <w:rFonts w:ascii="Arial" w:eastAsia="MS Mincho" w:hAnsi="Arial" w:cs="Arial"/>
          <w:b/>
          <w:sz w:val="18"/>
          <w:szCs w:val="18"/>
          <w:lang w:eastAsia="ja-JP"/>
        </w:rPr>
        <w:t>About Z</w:t>
      </w:r>
      <w:r w:rsidR="00F71934" w:rsidRPr="00F71934">
        <w:rPr>
          <w:rFonts w:ascii="Arial" w:eastAsia="MS Mincho" w:hAnsi="Arial" w:cs="Arial"/>
          <w:b/>
          <w:sz w:val="18"/>
          <w:szCs w:val="18"/>
          <w:lang w:eastAsia="ja-JP"/>
        </w:rPr>
        <w:t xml:space="preserve">ee </w:t>
      </w:r>
      <w:r w:rsidRPr="00F71934">
        <w:rPr>
          <w:rFonts w:ascii="Arial" w:eastAsia="MS Mincho" w:hAnsi="Arial" w:cs="Arial"/>
          <w:b/>
          <w:sz w:val="18"/>
          <w:szCs w:val="18"/>
          <w:lang w:eastAsia="ja-JP"/>
        </w:rPr>
        <w:t>T</w:t>
      </w:r>
      <w:r w:rsidR="00F71934" w:rsidRPr="00F71934">
        <w:rPr>
          <w:rFonts w:ascii="Arial" w:eastAsia="MS Mincho" w:hAnsi="Arial" w:cs="Arial"/>
          <w:b/>
          <w:sz w:val="18"/>
          <w:szCs w:val="18"/>
          <w:lang w:eastAsia="ja-JP"/>
        </w:rPr>
        <w:t>ags</w:t>
      </w:r>
    </w:p>
    <w:p w14:paraId="00B0BE18" w14:textId="36B54BCC" w:rsidR="004368E6" w:rsidRPr="00CA63BF" w:rsidRDefault="00843036" w:rsidP="004368E6">
      <w:pPr>
        <w:jc w:val="both"/>
        <w:rPr>
          <w:rFonts w:ascii="Arial" w:eastAsia="MS Mincho" w:hAnsi="Arial" w:cs="Arial"/>
          <w:sz w:val="18"/>
          <w:szCs w:val="18"/>
          <w:lang w:val="en-US" w:eastAsia="ja-JP"/>
        </w:rPr>
      </w:pPr>
      <w:r w:rsidRPr="00CA63BF">
        <w:rPr>
          <w:rFonts w:ascii="Arial" w:eastAsia="MS Mincho" w:hAnsi="Arial" w:cs="Arial"/>
          <w:sz w:val="18"/>
          <w:szCs w:val="18"/>
          <w:lang w:val="en-US" w:eastAsia="ja-JP"/>
        </w:rPr>
        <w:t xml:space="preserve">Zee Tags Ltd is a company dedicated to the development and production of innovative and high quality livestock identification tags and applicator devices. The company has been in existence for over 20 years and </w:t>
      </w:r>
      <w:r w:rsidR="004368E6" w:rsidRPr="00CA63BF">
        <w:rPr>
          <w:rFonts w:ascii="Arial" w:eastAsia="MS Mincho" w:hAnsi="Arial" w:cs="Arial"/>
          <w:sz w:val="18"/>
          <w:szCs w:val="18"/>
          <w:lang w:val="en-US" w:eastAsia="ja-JP"/>
        </w:rPr>
        <w:t>distributes</w:t>
      </w:r>
      <w:r w:rsidRPr="00CA63BF">
        <w:rPr>
          <w:rFonts w:ascii="Arial" w:eastAsia="MS Mincho" w:hAnsi="Arial" w:cs="Arial"/>
          <w:sz w:val="18"/>
          <w:szCs w:val="18"/>
          <w:lang w:val="en-US" w:eastAsia="ja-JP"/>
        </w:rPr>
        <w:t xml:space="preserve"> its products</w:t>
      </w:r>
      <w:r w:rsidR="004368E6" w:rsidRPr="00CA63BF">
        <w:rPr>
          <w:rFonts w:ascii="Arial" w:eastAsia="MS Mincho" w:hAnsi="Arial" w:cs="Arial"/>
          <w:sz w:val="18"/>
          <w:szCs w:val="18"/>
          <w:lang w:val="en-US" w:eastAsia="ja-JP"/>
        </w:rPr>
        <w:t xml:space="preserve"> in</w:t>
      </w:r>
      <w:r w:rsidRPr="00CA63BF">
        <w:rPr>
          <w:rFonts w:ascii="Arial" w:eastAsia="MS Mincho" w:hAnsi="Arial" w:cs="Arial"/>
          <w:sz w:val="18"/>
          <w:szCs w:val="18"/>
          <w:lang w:val="en-US" w:eastAsia="ja-JP"/>
        </w:rPr>
        <w:t xml:space="preserve"> over 50 countries globally.</w:t>
      </w:r>
      <w:r w:rsidR="004368E6" w:rsidRPr="00CA63BF">
        <w:rPr>
          <w:rFonts w:ascii="Arial" w:eastAsia="MS Mincho" w:hAnsi="Arial" w:cs="Arial"/>
          <w:sz w:val="18"/>
          <w:szCs w:val="18"/>
          <w:lang w:val="en-US" w:eastAsia="ja-JP"/>
        </w:rPr>
        <w:t xml:space="preserve"> </w:t>
      </w:r>
      <w:r w:rsidR="00A62E0E" w:rsidRPr="00CA63BF">
        <w:rPr>
          <w:rFonts w:ascii="Arial" w:eastAsia="MS Mincho" w:hAnsi="Arial" w:cs="Arial"/>
          <w:sz w:val="18"/>
          <w:szCs w:val="18"/>
          <w:lang w:val="en-US" w:eastAsia="ja-JP"/>
        </w:rPr>
        <w:t xml:space="preserve">For more information, please visit </w:t>
      </w:r>
      <w:hyperlink r:id="rId16" w:history="1">
        <w:r w:rsidR="00A62E0E" w:rsidRPr="00CA63BF">
          <w:rPr>
            <w:rStyle w:val="Hyperlink"/>
            <w:rFonts w:ascii="Arial" w:eastAsia="MS Mincho" w:hAnsi="Arial" w:cs="Arial"/>
            <w:sz w:val="18"/>
            <w:szCs w:val="18"/>
            <w:lang w:val="en-US" w:eastAsia="ja-JP"/>
          </w:rPr>
          <w:t>www.zeetags.com</w:t>
        </w:r>
      </w:hyperlink>
      <w:r w:rsidR="00A62E0E" w:rsidRPr="00CA63BF">
        <w:rPr>
          <w:rFonts w:ascii="Arial" w:eastAsia="MS Mincho" w:hAnsi="Arial" w:cs="Arial"/>
          <w:sz w:val="18"/>
          <w:szCs w:val="18"/>
          <w:lang w:val="en-US" w:eastAsia="ja-JP"/>
        </w:rPr>
        <w:t xml:space="preserve">. </w:t>
      </w:r>
    </w:p>
    <w:p w14:paraId="165CF911" w14:textId="77777777" w:rsidR="00F71934" w:rsidRPr="00896904" w:rsidRDefault="00F71934" w:rsidP="00F71934">
      <w:pPr>
        <w:widowControl w:val="0"/>
        <w:tabs>
          <w:tab w:val="left" w:pos="220"/>
          <w:tab w:val="left" w:pos="720"/>
        </w:tabs>
        <w:autoSpaceDE w:val="0"/>
        <w:autoSpaceDN w:val="0"/>
        <w:adjustRightInd w:val="0"/>
        <w:jc w:val="both"/>
        <w:rPr>
          <w:rFonts w:ascii="Arial" w:eastAsia="MS Mincho" w:hAnsi="Arial" w:cs="Arial"/>
          <w:b/>
          <w:sz w:val="18"/>
          <w:szCs w:val="18"/>
          <w:lang w:eastAsia="ja-JP"/>
        </w:rPr>
      </w:pPr>
      <w:r w:rsidRPr="00896904">
        <w:rPr>
          <w:rFonts w:ascii="Arial" w:eastAsia="MS Mincho" w:hAnsi="Arial" w:cs="Arial"/>
          <w:b/>
          <w:sz w:val="18"/>
          <w:szCs w:val="18"/>
          <w:lang w:eastAsia="ja-JP"/>
        </w:rPr>
        <w:t>About Columna Capital</w:t>
      </w:r>
    </w:p>
    <w:p w14:paraId="07CBC5BD" w14:textId="0BFDBB23" w:rsidR="00F71934" w:rsidRPr="00896904" w:rsidRDefault="00F71934" w:rsidP="00F71934">
      <w:pPr>
        <w:rPr>
          <w:rFonts w:ascii="Arial" w:eastAsia="MS Mincho" w:hAnsi="Arial" w:cs="Arial"/>
          <w:sz w:val="18"/>
          <w:szCs w:val="18"/>
          <w:lang w:eastAsia="ja-JP"/>
        </w:rPr>
      </w:pPr>
      <w:r w:rsidRPr="00896904">
        <w:rPr>
          <w:rFonts w:ascii="Arial" w:eastAsia="MS Mincho" w:hAnsi="Arial" w:cs="Arial"/>
          <w:sz w:val="18"/>
          <w:szCs w:val="18"/>
          <w:lang w:eastAsia="ja-JP"/>
        </w:rPr>
        <w:t xml:space="preserve">Columna Capital is a private equity firm focusing on investments in mid-market companies with strong growth potential. Columna is an entrepreneurial and active investor, working closely with management teams to support their companies’ portfolio development. Founded in 2009 and with offices in London and Milan, Columna </w:t>
      </w:r>
      <w:r>
        <w:rPr>
          <w:rFonts w:ascii="Arial" w:eastAsia="MS Mincho" w:hAnsi="Arial" w:cs="Arial"/>
          <w:sz w:val="18"/>
          <w:szCs w:val="18"/>
          <w:lang w:eastAsia="ja-JP"/>
        </w:rPr>
        <w:t xml:space="preserve">Capital </w:t>
      </w:r>
      <w:r w:rsidRPr="00896904">
        <w:rPr>
          <w:rFonts w:ascii="Arial" w:eastAsia="MS Mincho" w:hAnsi="Arial" w:cs="Arial"/>
          <w:sz w:val="18"/>
          <w:szCs w:val="18"/>
          <w:lang w:eastAsia="ja-JP"/>
        </w:rPr>
        <w:t>specializes on secondary direct investments throughout Europe.</w:t>
      </w:r>
    </w:p>
    <w:p w14:paraId="6DBE3F8F" w14:textId="77777777" w:rsidR="00420324" w:rsidRPr="00CA63BF" w:rsidRDefault="00420324" w:rsidP="00F71934">
      <w:pPr>
        <w:widowControl w:val="0"/>
        <w:tabs>
          <w:tab w:val="left" w:pos="220"/>
          <w:tab w:val="left" w:pos="720"/>
        </w:tabs>
        <w:autoSpaceDE w:val="0"/>
        <w:autoSpaceDN w:val="0"/>
        <w:adjustRightInd w:val="0"/>
        <w:spacing w:after="0"/>
        <w:jc w:val="both"/>
        <w:rPr>
          <w:rFonts w:ascii="Arial" w:eastAsia="MS Mincho" w:hAnsi="Arial" w:cs="Arial"/>
          <w:sz w:val="18"/>
          <w:szCs w:val="18"/>
          <w:lang w:val="en-US" w:eastAsia="ja-JP"/>
        </w:rPr>
      </w:pPr>
    </w:p>
    <w:sectPr w:rsidR="00420324" w:rsidRPr="00CA63BF" w:rsidSect="00420324">
      <w:headerReference w:type="even" r:id="rId17"/>
      <w:headerReference w:type="default" r:id="rId18"/>
      <w:footerReference w:type="default" r:id="rId19"/>
      <w:footerReference w:type="first" r:id="rId20"/>
      <w:pgSz w:w="11906" w:h="16838"/>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48A51" w14:textId="77777777" w:rsidR="00F71934" w:rsidRDefault="00F71934" w:rsidP="00755AA7">
      <w:pPr>
        <w:spacing w:after="0" w:line="240" w:lineRule="auto"/>
      </w:pPr>
      <w:r>
        <w:separator/>
      </w:r>
    </w:p>
  </w:endnote>
  <w:endnote w:type="continuationSeparator" w:id="0">
    <w:p w14:paraId="57ADD6CE" w14:textId="77777777" w:rsidR="00F71934" w:rsidRDefault="00F71934" w:rsidP="0075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altName w:val="Courier"/>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9291" w14:textId="2CE8F281" w:rsidR="00F71934" w:rsidRPr="00420324" w:rsidRDefault="00F71934">
    <w:pPr>
      <w:pStyle w:val="Footer"/>
      <w:rPr>
        <w:rFonts w:ascii="Arial" w:hAnsi="Arial"/>
        <w:i/>
        <w:sz w:val="18"/>
        <w:szCs w:val="18"/>
      </w:rPr>
    </w:pPr>
    <w:r w:rsidRPr="00420324">
      <w:rPr>
        <w:rFonts w:ascii="Arial" w:hAnsi="Arial"/>
        <w:i/>
        <w:sz w:val="18"/>
        <w:szCs w:val="18"/>
      </w:rPr>
      <w:t>© 2014 Datamars SA.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AE0DF" w14:textId="77777777" w:rsidR="00F71934" w:rsidRPr="00420324" w:rsidRDefault="00F71934" w:rsidP="00420324">
    <w:pPr>
      <w:pStyle w:val="Footer"/>
      <w:rPr>
        <w:rFonts w:ascii="Arial" w:hAnsi="Arial"/>
        <w:i/>
        <w:sz w:val="18"/>
        <w:szCs w:val="18"/>
      </w:rPr>
    </w:pPr>
    <w:r w:rsidRPr="00420324">
      <w:rPr>
        <w:rFonts w:ascii="Arial" w:hAnsi="Arial"/>
        <w:i/>
        <w:sz w:val="18"/>
        <w:szCs w:val="18"/>
      </w:rPr>
      <w:t>© 2014 Datamars SA. All rights reserved.</w:t>
    </w:r>
  </w:p>
  <w:p w14:paraId="287C20F1" w14:textId="77777777" w:rsidR="00F71934" w:rsidRDefault="00F719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A1C5D" w14:textId="77777777" w:rsidR="00F71934" w:rsidRDefault="00F71934" w:rsidP="00755AA7">
      <w:pPr>
        <w:spacing w:after="0" w:line="240" w:lineRule="auto"/>
      </w:pPr>
      <w:r>
        <w:separator/>
      </w:r>
    </w:p>
  </w:footnote>
  <w:footnote w:type="continuationSeparator" w:id="0">
    <w:p w14:paraId="0CA5070C" w14:textId="77777777" w:rsidR="00F71934" w:rsidRDefault="00F71934" w:rsidP="00755A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740B0" w14:textId="77777777" w:rsidR="00F71934" w:rsidRDefault="00F71934" w:rsidP="00420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4304B" w14:textId="77777777" w:rsidR="00F71934" w:rsidRDefault="00F71934" w:rsidP="004203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95AD4" w14:textId="77777777" w:rsidR="00F71934" w:rsidRDefault="00F71934" w:rsidP="00420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4646">
      <w:rPr>
        <w:rStyle w:val="PageNumber"/>
        <w:noProof/>
      </w:rPr>
      <w:t>2</w:t>
    </w:r>
    <w:r>
      <w:rPr>
        <w:rStyle w:val="PageNumber"/>
      </w:rPr>
      <w:fldChar w:fldCharType="end"/>
    </w:r>
  </w:p>
  <w:p w14:paraId="2812D4A3" w14:textId="443326A1" w:rsidR="00F71934" w:rsidRPr="00420324" w:rsidRDefault="00F71934" w:rsidP="00420324">
    <w:pPr>
      <w:pStyle w:val="Header"/>
      <w:ind w:right="360"/>
      <w:rPr>
        <w:rFonts w:ascii="Arial" w:hAnsi="Arial"/>
        <w:sz w:val="18"/>
        <w:szCs w:val="18"/>
      </w:rPr>
    </w:pPr>
    <w:r w:rsidRPr="00420324">
      <w:rPr>
        <w:rFonts w:ascii="Arial" w:hAnsi="Arial"/>
        <w:sz w:val="18"/>
        <w:szCs w:val="18"/>
      </w:rPr>
      <w:t>Datamars &amp; Zee Tags Join Forces</w:t>
    </w:r>
    <w:r w:rsidRPr="00420324">
      <w:rPr>
        <w:rFonts w:ascii="Arial" w:hAnsi="Arial"/>
        <w:sz w:val="18"/>
        <w:szCs w:val="18"/>
      </w:rPr>
      <w:tab/>
    </w:r>
    <w:r w:rsidRPr="00420324">
      <w:rPr>
        <w:rFonts w:ascii="Arial" w:hAnsi="Arial"/>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717"/>
    <w:multiLevelType w:val="hybridMultilevel"/>
    <w:tmpl w:val="B2BEC65A"/>
    <w:lvl w:ilvl="0" w:tplc="98FEAF46">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D34C7C"/>
    <w:multiLevelType w:val="hybridMultilevel"/>
    <w:tmpl w:val="067E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4F6887"/>
    <w:multiLevelType w:val="hybridMultilevel"/>
    <w:tmpl w:val="B8AE9C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5A4F468A"/>
    <w:multiLevelType w:val="hybridMultilevel"/>
    <w:tmpl w:val="DF22CD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D2"/>
    <w:rsid w:val="000057FC"/>
    <w:rsid w:val="00012EFD"/>
    <w:rsid w:val="000F6A75"/>
    <w:rsid w:val="001239D4"/>
    <w:rsid w:val="00130343"/>
    <w:rsid w:val="0018797B"/>
    <w:rsid w:val="001B0DFC"/>
    <w:rsid w:val="001C1D94"/>
    <w:rsid w:val="001D0FEF"/>
    <w:rsid w:val="00213C06"/>
    <w:rsid w:val="00227489"/>
    <w:rsid w:val="00240D3B"/>
    <w:rsid w:val="00244D4E"/>
    <w:rsid w:val="00264A45"/>
    <w:rsid w:val="002661ED"/>
    <w:rsid w:val="00273C39"/>
    <w:rsid w:val="00283661"/>
    <w:rsid w:val="002857AC"/>
    <w:rsid w:val="00294646"/>
    <w:rsid w:val="002A52A2"/>
    <w:rsid w:val="002B088A"/>
    <w:rsid w:val="002B7F5C"/>
    <w:rsid w:val="002C672E"/>
    <w:rsid w:val="002D3003"/>
    <w:rsid w:val="002F76DF"/>
    <w:rsid w:val="00305C3A"/>
    <w:rsid w:val="0031077E"/>
    <w:rsid w:val="003179BF"/>
    <w:rsid w:val="00323C0E"/>
    <w:rsid w:val="003374AB"/>
    <w:rsid w:val="003525FE"/>
    <w:rsid w:val="00354B10"/>
    <w:rsid w:val="00356FCF"/>
    <w:rsid w:val="003714D4"/>
    <w:rsid w:val="003724D1"/>
    <w:rsid w:val="003828C0"/>
    <w:rsid w:val="003939D3"/>
    <w:rsid w:val="003A1CE4"/>
    <w:rsid w:val="003A357A"/>
    <w:rsid w:val="003C7783"/>
    <w:rsid w:val="003E02F7"/>
    <w:rsid w:val="003E17C3"/>
    <w:rsid w:val="003E5CDC"/>
    <w:rsid w:val="003E6CA9"/>
    <w:rsid w:val="0040160F"/>
    <w:rsid w:val="00402318"/>
    <w:rsid w:val="00403297"/>
    <w:rsid w:val="00411CA9"/>
    <w:rsid w:val="004153B8"/>
    <w:rsid w:val="00420324"/>
    <w:rsid w:val="00423522"/>
    <w:rsid w:val="004368E6"/>
    <w:rsid w:val="00440397"/>
    <w:rsid w:val="00451675"/>
    <w:rsid w:val="004719A2"/>
    <w:rsid w:val="004745CD"/>
    <w:rsid w:val="004A4948"/>
    <w:rsid w:val="004D40A9"/>
    <w:rsid w:val="005112C9"/>
    <w:rsid w:val="005259EA"/>
    <w:rsid w:val="005314B7"/>
    <w:rsid w:val="0054432E"/>
    <w:rsid w:val="00550B0A"/>
    <w:rsid w:val="005514A2"/>
    <w:rsid w:val="00552BC7"/>
    <w:rsid w:val="005561D1"/>
    <w:rsid w:val="00563163"/>
    <w:rsid w:val="0058060A"/>
    <w:rsid w:val="00580D09"/>
    <w:rsid w:val="005845DB"/>
    <w:rsid w:val="005914D3"/>
    <w:rsid w:val="00591DA9"/>
    <w:rsid w:val="005960F8"/>
    <w:rsid w:val="00596FBD"/>
    <w:rsid w:val="005A37EB"/>
    <w:rsid w:val="005B6B37"/>
    <w:rsid w:val="005D7315"/>
    <w:rsid w:val="0061302C"/>
    <w:rsid w:val="006146FB"/>
    <w:rsid w:val="00615637"/>
    <w:rsid w:val="00620652"/>
    <w:rsid w:val="00654FC1"/>
    <w:rsid w:val="00664A8F"/>
    <w:rsid w:val="00687F6A"/>
    <w:rsid w:val="006A2E80"/>
    <w:rsid w:val="006D50B7"/>
    <w:rsid w:val="007042AF"/>
    <w:rsid w:val="00755AA7"/>
    <w:rsid w:val="00786F10"/>
    <w:rsid w:val="00794408"/>
    <w:rsid w:val="007A3E30"/>
    <w:rsid w:val="007B39CB"/>
    <w:rsid w:val="007D57A6"/>
    <w:rsid w:val="007E44B2"/>
    <w:rsid w:val="007E6800"/>
    <w:rsid w:val="007F04CD"/>
    <w:rsid w:val="007F4275"/>
    <w:rsid w:val="00804330"/>
    <w:rsid w:val="00807163"/>
    <w:rsid w:val="008166EE"/>
    <w:rsid w:val="008303B0"/>
    <w:rsid w:val="00832152"/>
    <w:rsid w:val="0083224D"/>
    <w:rsid w:val="0083338F"/>
    <w:rsid w:val="00843036"/>
    <w:rsid w:val="00892416"/>
    <w:rsid w:val="00897752"/>
    <w:rsid w:val="008A148D"/>
    <w:rsid w:val="008A44B6"/>
    <w:rsid w:val="008A48C3"/>
    <w:rsid w:val="008C615F"/>
    <w:rsid w:val="008D1A68"/>
    <w:rsid w:val="008D299F"/>
    <w:rsid w:val="008D4771"/>
    <w:rsid w:val="00927B27"/>
    <w:rsid w:val="009306C3"/>
    <w:rsid w:val="009573C2"/>
    <w:rsid w:val="00973F59"/>
    <w:rsid w:val="00980DA4"/>
    <w:rsid w:val="00985E43"/>
    <w:rsid w:val="009907F5"/>
    <w:rsid w:val="00991BD0"/>
    <w:rsid w:val="009A0EA2"/>
    <w:rsid w:val="009A2663"/>
    <w:rsid w:val="009B059B"/>
    <w:rsid w:val="009B13E7"/>
    <w:rsid w:val="009B6FA7"/>
    <w:rsid w:val="009D6FD9"/>
    <w:rsid w:val="009E0171"/>
    <w:rsid w:val="00A00716"/>
    <w:rsid w:val="00A051B2"/>
    <w:rsid w:val="00A1495D"/>
    <w:rsid w:val="00A255D7"/>
    <w:rsid w:val="00A32C45"/>
    <w:rsid w:val="00A555F0"/>
    <w:rsid w:val="00A62E0E"/>
    <w:rsid w:val="00A72265"/>
    <w:rsid w:val="00A73011"/>
    <w:rsid w:val="00A92A1D"/>
    <w:rsid w:val="00A93C33"/>
    <w:rsid w:val="00AA21E3"/>
    <w:rsid w:val="00AA63EC"/>
    <w:rsid w:val="00AC6EAE"/>
    <w:rsid w:val="00AD389C"/>
    <w:rsid w:val="00AF0E51"/>
    <w:rsid w:val="00B00A18"/>
    <w:rsid w:val="00B01A0E"/>
    <w:rsid w:val="00B02219"/>
    <w:rsid w:val="00B032C8"/>
    <w:rsid w:val="00B416EF"/>
    <w:rsid w:val="00B426D7"/>
    <w:rsid w:val="00B8374D"/>
    <w:rsid w:val="00BA50FC"/>
    <w:rsid w:val="00BC4A67"/>
    <w:rsid w:val="00BC6650"/>
    <w:rsid w:val="00BE531F"/>
    <w:rsid w:val="00BE6CE9"/>
    <w:rsid w:val="00BF108A"/>
    <w:rsid w:val="00BF5D10"/>
    <w:rsid w:val="00C13E43"/>
    <w:rsid w:val="00C142B6"/>
    <w:rsid w:val="00C2181A"/>
    <w:rsid w:val="00C31555"/>
    <w:rsid w:val="00C32284"/>
    <w:rsid w:val="00C322DB"/>
    <w:rsid w:val="00C37B87"/>
    <w:rsid w:val="00C444FD"/>
    <w:rsid w:val="00C476AC"/>
    <w:rsid w:val="00C60143"/>
    <w:rsid w:val="00C64A7A"/>
    <w:rsid w:val="00C701E0"/>
    <w:rsid w:val="00CA623D"/>
    <w:rsid w:val="00CA63BF"/>
    <w:rsid w:val="00CD0545"/>
    <w:rsid w:val="00CD7159"/>
    <w:rsid w:val="00CE3460"/>
    <w:rsid w:val="00CE77DE"/>
    <w:rsid w:val="00CF0215"/>
    <w:rsid w:val="00D0030C"/>
    <w:rsid w:val="00D00658"/>
    <w:rsid w:val="00D045DA"/>
    <w:rsid w:val="00D11FE5"/>
    <w:rsid w:val="00D17CD2"/>
    <w:rsid w:val="00D406E1"/>
    <w:rsid w:val="00D50E34"/>
    <w:rsid w:val="00D56BD0"/>
    <w:rsid w:val="00D73A3E"/>
    <w:rsid w:val="00D92184"/>
    <w:rsid w:val="00DC29F2"/>
    <w:rsid w:val="00DD3C64"/>
    <w:rsid w:val="00DF55C6"/>
    <w:rsid w:val="00E157D2"/>
    <w:rsid w:val="00E3287B"/>
    <w:rsid w:val="00E702E0"/>
    <w:rsid w:val="00E74879"/>
    <w:rsid w:val="00E75A71"/>
    <w:rsid w:val="00EC27A3"/>
    <w:rsid w:val="00EC3D1A"/>
    <w:rsid w:val="00EC3D2F"/>
    <w:rsid w:val="00ED24FB"/>
    <w:rsid w:val="00EE2928"/>
    <w:rsid w:val="00F1042B"/>
    <w:rsid w:val="00F10FA3"/>
    <w:rsid w:val="00F2620C"/>
    <w:rsid w:val="00F262B0"/>
    <w:rsid w:val="00F478BE"/>
    <w:rsid w:val="00F526DF"/>
    <w:rsid w:val="00F63706"/>
    <w:rsid w:val="00F71934"/>
    <w:rsid w:val="00F80159"/>
    <w:rsid w:val="00FA2D4F"/>
    <w:rsid w:val="00FA595D"/>
    <w:rsid w:val="00FF02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1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7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0160F"/>
    <w:pPr>
      <w:keepNext/>
      <w:keepLines/>
      <w:spacing w:before="40" w:after="0"/>
      <w:outlineLvl w:val="1"/>
    </w:pPr>
    <w:rPr>
      <w:rFonts w:asciiTheme="majorHAnsi" w:eastAsiaTheme="majorEastAsia" w:hAnsiTheme="majorHAnsi" w:cstheme="majorBidi"/>
      <w:color w:val="2E74B5" w:themeColor="accent1" w:themeShade="BF"/>
      <w:sz w:val="26"/>
      <w:szCs w:val="26"/>
      <w:u w:val="single"/>
    </w:rPr>
  </w:style>
  <w:style w:type="paragraph" w:styleId="Heading3">
    <w:name w:val="heading 3"/>
    <w:basedOn w:val="Normal"/>
    <w:next w:val="Normal"/>
    <w:link w:val="Heading3Char"/>
    <w:uiPriority w:val="9"/>
    <w:unhideWhenUsed/>
    <w:qFormat/>
    <w:rsid w:val="00E157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7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160F"/>
    <w:rPr>
      <w:rFonts w:asciiTheme="majorHAnsi" w:eastAsiaTheme="majorEastAsia" w:hAnsiTheme="majorHAnsi" w:cstheme="majorBidi"/>
      <w:color w:val="2E74B5" w:themeColor="accent1" w:themeShade="BF"/>
      <w:sz w:val="26"/>
      <w:szCs w:val="26"/>
      <w:u w:val="single"/>
    </w:rPr>
  </w:style>
  <w:style w:type="paragraph" w:styleId="ListParagraph">
    <w:name w:val="List Paragraph"/>
    <w:basedOn w:val="Normal"/>
    <w:uiPriority w:val="34"/>
    <w:qFormat/>
    <w:rsid w:val="00E157D2"/>
    <w:pPr>
      <w:ind w:left="720"/>
      <w:contextualSpacing/>
    </w:pPr>
  </w:style>
  <w:style w:type="character" w:customStyle="1" w:styleId="Heading3Char">
    <w:name w:val="Heading 3 Char"/>
    <w:basedOn w:val="DefaultParagraphFont"/>
    <w:link w:val="Heading3"/>
    <w:uiPriority w:val="9"/>
    <w:rsid w:val="00E157D2"/>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2836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83661"/>
    <w:rPr>
      <w:i/>
      <w:iCs/>
      <w:color w:val="5B9BD5" w:themeColor="accent1"/>
    </w:rPr>
  </w:style>
  <w:style w:type="character" w:styleId="BookTitle">
    <w:name w:val="Book Title"/>
    <w:basedOn w:val="DefaultParagraphFont"/>
    <w:uiPriority w:val="33"/>
    <w:qFormat/>
    <w:rsid w:val="00283661"/>
    <w:rPr>
      <w:b/>
      <w:bCs/>
      <w:i/>
      <w:iCs/>
      <w:spacing w:val="5"/>
    </w:rPr>
  </w:style>
  <w:style w:type="paragraph" w:styleId="Title">
    <w:name w:val="Title"/>
    <w:basedOn w:val="Normal"/>
    <w:next w:val="Normal"/>
    <w:link w:val="TitleChar"/>
    <w:uiPriority w:val="10"/>
    <w:qFormat/>
    <w:rsid w:val="002836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61"/>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213C06"/>
  </w:style>
  <w:style w:type="character" w:styleId="Hyperlink">
    <w:name w:val="Hyperlink"/>
    <w:basedOn w:val="DefaultParagraphFont"/>
    <w:uiPriority w:val="99"/>
    <w:unhideWhenUsed/>
    <w:rsid w:val="00843036"/>
    <w:rPr>
      <w:color w:val="0000FF"/>
      <w:u w:val="single"/>
    </w:rPr>
  </w:style>
  <w:style w:type="paragraph" w:styleId="BalloonText">
    <w:name w:val="Balloon Text"/>
    <w:basedOn w:val="Normal"/>
    <w:link w:val="BalloonTextChar"/>
    <w:uiPriority w:val="99"/>
    <w:semiHidden/>
    <w:unhideWhenUsed/>
    <w:rsid w:val="0059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DA9"/>
    <w:rPr>
      <w:rFonts w:ascii="Tahoma" w:hAnsi="Tahoma" w:cs="Tahoma"/>
      <w:sz w:val="16"/>
      <w:szCs w:val="16"/>
    </w:rPr>
  </w:style>
  <w:style w:type="paragraph" w:styleId="Header">
    <w:name w:val="header"/>
    <w:basedOn w:val="Normal"/>
    <w:link w:val="HeaderChar"/>
    <w:uiPriority w:val="99"/>
    <w:unhideWhenUsed/>
    <w:rsid w:val="00755A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AA7"/>
  </w:style>
  <w:style w:type="paragraph" w:styleId="Footer">
    <w:name w:val="footer"/>
    <w:basedOn w:val="Normal"/>
    <w:link w:val="FooterChar"/>
    <w:uiPriority w:val="99"/>
    <w:unhideWhenUsed/>
    <w:rsid w:val="00755A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AA7"/>
  </w:style>
  <w:style w:type="character" w:styleId="PageNumber">
    <w:name w:val="page number"/>
    <w:basedOn w:val="DefaultParagraphFont"/>
    <w:uiPriority w:val="99"/>
    <w:semiHidden/>
    <w:unhideWhenUsed/>
    <w:rsid w:val="004203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7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0160F"/>
    <w:pPr>
      <w:keepNext/>
      <w:keepLines/>
      <w:spacing w:before="40" w:after="0"/>
      <w:outlineLvl w:val="1"/>
    </w:pPr>
    <w:rPr>
      <w:rFonts w:asciiTheme="majorHAnsi" w:eastAsiaTheme="majorEastAsia" w:hAnsiTheme="majorHAnsi" w:cstheme="majorBidi"/>
      <w:color w:val="2E74B5" w:themeColor="accent1" w:themeShade="BF"/>
      <w:sz w:val="26"/>
      <w:szCs w:val="26"/>
      <w:u w:val="single"/>
    </w:rPr>
  </w:style>
  <w:style w:type="paragraph" w:styleId="Heading3">
    <w:name w:val="heading 3"/>
    <w:basedOn w:val="Normal"/>
    <w:next w:val="Normal"/>
    <w:link w:val="Heading3Char"/>
    <w:uiPriority w:val="9"/>
    <w:unhideWhenUsed/>
    <w:qFormat/>
    <w:rsid w:val="00E157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7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160F"/>
    <w:rPr>
      <w:rFonts w:asciiTheme="majorHAnsi" w:eastAsiaTheme="majorEastAsia" w:hAnsiTheme="majorHAnsi" w:cstheme="majorBidi"/>
      <w:color w:val="2E74B5" w:themeColor="accent1" w:themeShade="BF"/>
      <w:sz w:val="26"/>
      <w:szCs w:val="26"/>
      <w:u w:val="single"/>
    </w:rPr>
  </w:style>
  <w:style w:type="paragraph" w:styleId="ListParagraph">
    <w:name w:val="List Paragraph"/>
    <w:basedOn w:val="Normal"/>
    <w:uiPriority w:val="34"/>
    <w:qFormat/>
    <w:rsid w:val="00E157D2"/>
    <w:pPr>
      <w:ind w:left="720"/>
      <w:contextualSpacing/>
    </w:pPr>
  </w:style>
  <w:style w:type="character" w:customStyle="1" w:styleId="Heading3Char">
    <w:name w:val="Heading 3 Char"/>
    <w:basedOn w:val="DefaultParagraphFont"/>
    <w:link w:val="Heading3"/>
    <w:uiPriority w:val="9"/>
    <w:rsid w:val="00E157D2"/>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2836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83661"/>
    <w:rPr>
      <w:i/>
      <w:iCs/>
      <w:color w:val="5B9BD5" w:themeColor="accent1"/>
    </w:rPr>
  </w:style>
  <w:style w:type="character" w:styleId="BookTitle">
    <w:name w:val="Book Title"/>
    <w:basedOn w:val="DefaultParagraphFont"/>
    <w:uiPriority w:val="33"/>
    <w:qFormat/>
    <w:rsid w:val="00283661"/>
    <w:rPr>
      <w:b/>
      <w:bCs/>
      <w:i/>
      <w:iCs/>
      <w:spacing w:val="5"/>
    </w:rPr>
  </w:style>
  <w:style w:type="paragraph" w:styleId="Title">
    <w:name w:val="Title"/>
    <w:basedOn w:val="Normal"/>
    <w:next w:val="Normal"/>
    <w:link w:val="TitleChar"/>
    <w:uiPriority w:val="10"/>
    <w:qFormat/>
    <w:rsid w:val="002836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61"/>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213C06"/>
  </w:style>
  <w:style w:type="character" w:styleId="Hyperlink">
    <w:name w:val="Hyperlink"/>
    <w:basedOn w:val="DefaultParagraphFont"/>
    <w:uiPriority w:val="99"/>
    <w:unhideWhenUsed/>
    <w:rsid w:val="00843036"/>
    <w:rPr>
      <w:color w:val="0000FF"/>
      <w:u w:val="single"/>
    </w:rPr>
  </w:style>
  <w:style w:type="paragraph" w:styleId="BalloonText">
    <w:name w:val="Balloon Text"/>
    <w:basedOn w:val="Normal"/>
    <w:link w:val="BalloonTextChar"/>
    <w:uiPriority w:val="99"/>
    <w:semiHidden/>
    <w:unhideWhenUsed/>
    <w:rsid w:val="0059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DA9"/>
    <w:rPr>
      <w:rFonts w:ascii="Tahoma" w:hAnsi="Tahoma" w:cs="Tahoma"/>
      <w:sz w:val="16"/>
      <w:szCs w:val="16"/>
    </w:rPr>
  </w:style>
  <w:style w:type="paragraph" w:styleId="Header">
    <w:name w:val="header"/>
    <w:basedOn w:val="Normal"/>
    <w:link w:val="HeaderChar"/>
    <w:uiPriority w:val="99"/>
    <w:unhideWhenUsed/>
    <w:rsid w:val="00755A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AA7"/>
  </w:style>
  <w:style w:type="paragraph" w:styleId="Footer">
    <w:name w:val="footer"/>
    <w:basedOn w:val="Normal"/>
    <w:link w:val="FooterChar"/>
    <w:uiPriority w:val="99"/>
    <w:unhideWhenUsed/>
    <w:rsid w:val="00755A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AA7"/>
  </w:style>
  <w:style w:type="character" w:styleId="PageNumber">
    <w:name w:val="page number"/>
    <w:basedOn w:val="DefaultParagraphFont"/>
    <w:uiPriority w:val="99"/>
    <w:semiHidden/>
    <w:unhideWhenUsed/>
    <w:rsid w:val="0042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5884">
      <w:bodyDiv w:val="1"/>
      <w:marLeft w:val="0"/>
      <w:marRight w:val="0"/>
      <w:marTop w:val="0"/>
      <w:marBottom w:val="0"/>
      <w:divBdr>
        <w:top w:val="none" w:sz="0" w:space="0" w:color="auto"/>
        <w:left w:val="none" w:sz="0" w:space="0" w:color="auto"/>
        <w:bottom w:val="none" w:sz="0" w:space="0" w:color="auto"/>
        <w:right w:val="none" w:sz="0" w:space="0" w:color="auto"/>
      </w:divBdr>
    </w:div>
    <w:div w:id="586040883">
      <w:bodyDiv w:val="1"/>
      <w:marLeft w:val="0"/>
      <w:marRight w:val="0"/>
      <w:marTop w:val="0"/>
      <w:marBottom w:val="0"/>
      <w:divBdr>
        <w:top w:val="none" w:sz="0" w:space="0" w:color="auto"/>
        <w:left w:val="none" w:sz="0" w:space="0" w:color="auto"/>
        <w:bottom w:val="none" w:sz="0" w:space="0" w:color="auto"/>
        <w:right w:val="none" w:sz="0" w:space="0" w:color="auto"/>
      </w:divBdr>
    </w:div>
    <w:div w:id="1775518320">
      <w:bodyDiv w:val="1"/>
      <w:marLeft w:val="0"/>
      <w:marRight w:val="0"/>
      <w:marTop w:val="0"/>
      <w:marBottom w:val="0"/>
      <w:divBdr>
        <w:top w:val="none" w:sz="0" w:space="0" w:color="auto"/>
        <w:left w:val="none" w:sz="0" w:space="0" w:color="auto"/>
        <w:bottom w:val="none" w:sz="0" w:space="0" w:color="auto"/>
        <w:right w:val="none" w:sz="0" w:space="0" w:color="auto"/>
      </w:divBdr>
    </w:div>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hyperlink" Target="mailto:media@datamars.com" TargetMode="External"/><Relationship Id="rId14" Type="http://schemas.openxmlformats.org/officeDocument/2006/relationships/hyperlink" Target="http://www.datamars.com" TargetMode="External"/><Relationship Id="rId15" Type="http://schemas.openxmlformats.org/officeDocument/2006/relationships/hyperlink" Target="http://www.datamars.com" TargetMode="External"/><Relationship Id="rId16" Type="http://schemas.openxmlformats.org/officeDocument/2006/relationships/hyperlink" Target="http://www.zeetags.co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3EC738B0E04B448B6CC851ECAD36B6" ma:contentTypeVersion="1" ma:contentTypeDescription="Create a new document." ma:contentTypeScope="" ma:versionID="e09ab9c83dbd7611cb2af639ed1ab059">
  <xsd:schema xmlns:xsd="http://www.w3.org/2001/XMLSchema" xmlns:xs="http://www.w3.org/2001/XMLSchema" xmlns:p="http://schemas.microsoft.com/office/2006/metadata/properties" xmlns:ns3="8641a7dc-aa99-4b8d-8e6c-a39a0a939fce" targetNamespace="http://schemas.microsoft.com/office/2006/metadata/properties" ma:root="true" ma:fieldsID="170c4344c8dcd2a3c9135a6350eeb435" ns3:_="">
    <xsd:import namespace="8641a7dc-aa99-4b8d-8e6c-a39a0a939fce"/>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1a7dc-aa99-4b8d-8e6c-a39a0a939f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921D7-4DBC-44AC-BF02-7ADCD808169E}">
  <ds:schemaRefs>
    <ds:schemaRef ds:uri="http://schemas.microsoft.com/office/2006/metadata/properties"/>
    <ds:schemaRef ds:uri="http://schemas.microsoft.com/office/2006/documentManagement/types"/>
    <ds:schemaRef ds:uri="http://www.w3.org/XML/1998/namespace"/>
    <ds:schemaRef ds:uri="8641a7dc-aa99-4b8d-8e6c-a39a0a939fce"/>
    <ds:schemaRef ds:uri="http://schemas.openxmlformats.org/package/2006/metadata/core-properties"/>
    <ds:schemaRef ds:uri="http://purl.org/dc/terms/"/>
    <ds:schemaRef ds:uri="http://schemas.microsoft.com/office/infopath/2007/PartnerControls"/>
    <ds:schemaRef ds:uri="http://purl.org/dc/elements/1.1/"/>
    <ds:schemaRef ds:uri="http://purl.org/dc/dcmitype/"/>
  </ds:schemaRefs>
</ds:datastoreItem>
</file>

<file path=customXml/itemProps2.xml><?xml version="1.0" encoding="utf-8"?>
<ds:datastoreItem xmlns:ds="http://schemas.openxmlformats.org/officeDocument/2006/customXml" ds:itemID="{5D5767B9-60BC-4F7A-9FF3-402AF04BB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1a7dc-aa99-4b8d-8e6c-a39a0a939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8D198-050C-46B0-9CD2-7F8F57411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3078</Characters>
  <Application>Microsoft Macintosh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Ackerstaff Klaus (Datamars SA)</dc:creator>
  <cp:lastModifiedBy>Jennifer Elliott</cp:lastModifiedBy>
  <cp:revision>2</cp:revision>
  <cp:lastPrinted>2014-03-03T09:26:00Z</cp:lastPrinted>
  <dcterms:created xsi:type="dcterms:W3CDTF">2014-03-19T15:33:00Z</dcterms:created>
  <dcterms:modified xsi:type="dcterms:W3CDTF">2014-03-19T15:33:00Z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0x010100CF3EC738B0E04B448B6CC851ECAD36B6</vt:lpwstr>
  </property>
  <property fmtid="{D5CDD505-2E9C-101B-9397-08002B2CF9AE}" pid="3" name="IsMyDocuments">
    <vt:bool>true</vt:bool>
  </property>
</Properties>
</file>